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4" w:rsidRPr="00F567DF" w:rsidRDefault="00916D44" w:rsidP="00916D44">
      <w:pPr>
        <w:jc w:val="center"/>
        <w:rPr>
          <w:rFonts w:ascii="Arial" w:hAnsi="Arial" w:cs="Arial"/>
          <w:b/>
        </w:rPr>
      </w:pPr>
      <w:r w:rsidRPr="00F567DF">
        <w:rPr>
          <w:rFonts w:ascii="Arial" w:hAnsi="Arial" w:cs="Arial"/>
          <w:b/>
        </w:rPr>
        <w:t>One Business Day: FCC09-41</w:t>
      </w:r>
    </w:p>
    <w:p w:rsidR="00916D44" w:rsidRPr="00F567DF" w:rsidRDefault="00916D44" w:rsidP="00916D44">
      <w:pPr>
        <w:jc w:val="center"/>
        <w:rPr>
          <w:rFonts w:ascii="Arial" w:hAnsi="Arial" w:cs="Arial"/>
          <w:b/>
        </w:rPr>
      </w:pPr>
      <w:r w:rsidRPr="00F567DF">
        <w:rPr>
          <w:rFonts w:ascii="Arial" w:hAnsi="Arial" w:cs="Arial"/>
          <w:b/>
        </w:rPr>
        <w:t xml:space="preserve">LSR Submit/FOC Receipt and Prospective </w:t>
      </w:r>
      <w:proofErr w:type="gramStart"/>
      <w:r w:rsidRPr="00F567DF">
        <w:rPr>
          <w:rFonts w:ascii="Arial" w:hAnsi="Arial" w:cs="Arial"/>
          <w:b/>
        </w:rPr>
        <w:t>Due</w:t>
      </w:r>
      <w:proofErr w:type="gramEnd"/>
      <w:r w:rsidRPr="00F567DF">
        <w:rPr>
          <w:rFonts w:ascii="Arial" w:hAnsi="Arial" w:cs="Arial"/>
          <w:b/>
        </w:rPr>
        <w:t xml:space="preserve"> Date/time Chart</w:t>
      </w:r>
      <w:r w:rsidR="00F567DF">
        <w:rPr>
          <w:rFonts w:ascii="Arial" w:hAnsi="Arial" w:cs="Arial"/>
          <w:b/>
        </w:rPr>
        <w:t xml:space="preserve"> </w:t>
      </w:r>
      <w:r w:rsidRPr="00F567DF">
        <w:rPr>
          <w:rFonts w:ascii="Arial" w:hAnsi="Arial" w:cs="Arial"/>
          <w:b/>
        </w:rPr>
        <w:t>for Normal Business Week (no Holidays)</w:t>
      </w:r>
    </w:p>
    <w:p w:rsidR="00916D44" w:rsidRPr="00F567DF" w:rsidRDefault="00916D44" w:rsidP="00F567DF">
      <w:pPr>
        <w:ind w:left="-360" w:right="-540"/>
        <w:rPr>
          <w:rFonts w:ascii="Arial" w:hAnsi="Arial" w:cs="Arial"/>
          <w:sz w:val="20"/>
          <w:szCs w:val="20"/>
        </w:rPr>
      </w:pPr>
      <w:r w:rsidRPr="00F567DF">
        <w:rPr>
          <w:rFonts w:ascii="Arial" w:hAnsi="Arial" w:cs="Arial"/>
          <w:sz w:val="20"/>
          <w:szCs w:val="20"/>
        </w:rPr>
        <w:t>Note: This chart does not reflect what happens when a</w:t>
      </w:r>
      <w:r w:rsidR="004D78C1" w:rsidRPr="00F567DF">
        <w:rPr>
          <w:rFonts w:ascii="Arial" w:hAnsi="Arial" w:cs="Arial"/>
          <w:sz w:val="20"/>
          <w:szCs w:val="20"/>
        </w:rPr>
        <w:t>n</w:t>
      </w:r>
      <w:r w:rsidRPr="00F567DF">
        <w:rPr>
          <w:rFonts w:ascii="Arial" w:hAnsi="Arial" w:cs="Arial"/>
          <w:sz w:val="20"/>
          <w:szCs w:val="20"/>
        </w:rPr>
        <w:t xml:space="preserve"> Old Service Provider</w:t>
      </w:r>
      <w:r w:rsidR="005477AF" w:rsidRPr="00F567DF">
        <w:rPr>
          <w:rFonts w:ascii="Arial" w:hAnsi="Arial" w:cs="Arial"/>
          <w:sz w:val="20"/>
          <w:szCs w:val="20"/>
        </w:rPr>
        <w:t xml:space="preserve"> </w:t>
      </w:r>
      <w:r w:rsidRPr="00F567DF">
        <w:rPr>
          <w:rFonts w:ascii="Arial" w:hAnsi="Arial" w:cs="Arial"/>
          <w:sz w:val="20"/>
          <w:szCs w:val="20"/>
        </w:rPr>
        <w:t>Company</w:t>
      </w:r>
      <w:r w:rsidR="005477AF" w:rsidRPr="00F567DF">
        <w:rPr>
          <w:rFonts w:ascii="Arial" w:hAnsi="Arial" w:cs="Arial"/>
          <w:sz w:val="20"/>
          <w:szCs w:val="20"/>
        </w:rPr>
        <w:t>-</w:t>
      </w:r>
      <w:r w:rsidRPr="00F567DF">
        <w:rPr>
          <w:rFonts w:ascii="Arial" w:hAnsi="Arial" w:cs="Arial"/>
          <w:sz w:val="20"/>
          <w:szCs w:val="20"/>
        </w:rPr>
        <w:t>Defined Holiday falls on Monday thru Fri. Anytime that happens</w:t>
      </w:r>
      <w:proofErr w:type="gramStart"/>
      <w:r w:rsidRPr="00F567DF">
        <w:rPr>
          <w:rFonts w:ascii="Arial" w:hAnsi="Arial" w:cs="Arial"/>
          <w:sz w:val="20"/>
          <w:szCs w:val="20"/>
        </w:rPr>
        <w:t>,</w:t>
      </w:r>
      <w:proofErr w:type="gramEnd"/>
      <w:r w:rsidRPr="00F567DF">
        <w:rPr>
          <w:rFonts w:ascii="Arial" w:hAnsi="Arial" w:cs="Arial"/>
          <w:sz w:val="20"/>
          <w:szCs w:val="20"/>
        </w:rPr>
        <w:t xml:space="preserve"> the</w:t>
      </w:r>
      <w:r w:rsidR="005477AF" w:rsidRPr="00F567DF">
        <w:rPr>
          <w:rFonts w:ascii="Arial" w:hAnsi="Arial" w:cs="Arial"/>
          <w:sz w:val="20"/>
          <w:szCs w:val="20"/>
        </w:rPr>
        <w:t xml:space="preserve"> </w:t>
      </w:r>
      <w:r w:rsidRPr="00F567DF">
        <w:rPr>
          <w:rFonts w:ascii="Arial" w:hAnsi="Arial" w:cs="Arial"/>
          <w:sz w:val="20"/>
          <w:szCs w:val="20"/>
        </w:rPr>
        <w:t xml:space="preserve">activity that would have fallen on the holiday will happen the following </w:t>
      </w:r>
      <w:r w:rsidR="005955BA" w:rsidRPr="00F567DF">
        <w:rPr>
          <w:rFonts w:ascii="Arial" w:hAnsi="Arial" w:cs="Arial"/>
          <w:sz w:val="20"/>
          <w:szCs w:val="20"/>
        </w:rPr>
        <w:t>B</w:t>
      </w:r>
      <w:r w:rsidRPr="00F567DF">
        <w:rPr>
          <w:rFonts w:ascii="Arial" w:hAnsi="Arial" w:cs="Arial"/>
          <w:sz w:val="20"/>
          <w:szCs w:val="20"/>
        </w:rPr>
        <w:t xml:space="preserve">usiness </w:t>
      </w:r>
      <w:r w:rsidR="005955BA" w:rsidRPr="00F567DF">
        <w:rPr>
          <w:rFonts w:ascii="Arial" w:hAnsi="Arial" w:cs="Arial"/>
          <w:sz w:val="20"/>
          <w:szCs w:val="20"/>
        </w:rPr>
        <w:t>D</w:t>
      </w:r>
      <w:r w:rsidRPr="00F567DF">
        <w:rPr>
          <w:rFonts w:ascii="Arial" w:hAnsi="Arial" w:cs="Arial"/>
          <w:sz w:val="20"/>
          <w:szCs w:val="20"/>
        </w:rPr>
        <w:t>ay.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660"/>
        <w:gridCol w:w="3660"/>
      </w:tblGrid>
      <w:tr w:rsidR="00916D44" w:rsidRPr="00F567DF" w:rsidTr="00F567DF">
        <w:tc>
          <w:tcPr>
            <w:tcW w:w="3660" w:type="dxa"/>
            <w:tcBorders>
              <w:bottom w:val="single" w:sz="4" w:space="0" w:color="auto"/>
            </w:tcBorders>
            <w:shd w:val="clear" w:color="auto" w:fill="D9D9D9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7DF">
              <w:rPr>
                <w:rFonts w:ascii="Arial" w:hAnsi="Arial" w:cs="Arial"/>
                <w:b/>
                <w:sz w:val="22"/>
                <w:szCs w:val="22"/>
              </w:rPr>
              <w:t>Accurate/Complete LSR received</w:t>
            </w:r>
            <w:r w:rsidR="00411A3E" w:rsidRPr="00F567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D9D9D9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67DF">
              <w:rPr>
                <w:rFonts w:ascii="Arial" w:hAnsi="Arial" w:cs="Arial"/>
                <w:b/>
                <w:sz w:val="22"/>
                <w:szCs w:val="22"/>
              </w:rPr>
              <w:t>FOC Due back by date/time</w:t>
            </w:r>
          </w:p>
          <w:p w:rsidR="00916D44" w:rsidRPr="00F567DF" w:rsidRDefault="00411A3E" w:rsidP="00E60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DF">
              <w:rPr>
                <w:rFonts w:ascii="Arial" w:hAnsi="Arial" w:cs="Arial"/>
                <w:sz w:val="22"/>
                <w:szCs w:val="22"/>
              </w:rPr>
              <w:t>(See Footnote 1)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D9D9D9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7DF">
              <w:rPr>
                <w:rFonts w:ascii="Arial" w:hAnsi="Arial" w:cs="Arial"/>
                <w:b/>
                <w:sz w:val="22"/>
                <w:szCs w:val="22"/>
              </w:rPr>
              <w:t>Ready-</w:t>
            </w:r>
            <w:r w:rsidR="00411A3E" w:rsidRPr="00F567DF">
              <w:rPr>
                <w:rFonts w:ascii="Arial" w:hAnsi="Arial" w:cs="Arial"/>
                <w:b/>
                <w:sz w:val="22"/>
                <w:szCs w:val="22"/>
              </w:rPr>
              <w:t>through</w:t>
            </w:r>
            <w:r w:rsidRPr="00F567DF">
              <w:rPr>
                <w:rFonts w:ascii="Arial" w:hAnsi="Arial" w:cs="Arial"/>
                <w:b/>
                <w:sz w:val="22"/>
                <w:szCs w:val="22"/>
              </w:rPr>
              <w:t>-Port</w:t>
            </w:r>
          </w:p>
          <w:p w:rsidR="00916D44" w:rsidRPr="00F567DF" w:rsidRDefault="00916D44" w:rsidP="00916D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7DF">
              <w:rPr>
                <w:rFonts w:ascii="Arial" w:hAnsi="Arial" w:cs="Arial"/>
                <w:b/>
                <w:sz w:val="22"/>
                <w:szCs w:val="22"/>
              </w:rPr>
              <w:t xml:space="preserve">Day/time </w:t>
            </w:r>
          </w:p>
          <w:p w:rsidR="00916D44" w:rsidRPr="00F567DF" w:rsidRDefault="00E30E1E" w:rsidP="00916D44">
            <w:pPr>
              <w:rPr>
                <w:rFonts w:ascii="Arial" w:hAnsi="Arial" w:cs="Arial"/>
                <w:sz w:val="22"/>
                <w:szCs w:val="22"/>
              </w:rPr>
            </w:pPr>
            <w:r w:rsidRPr="00F567DF">
              <w:rPr>
                <w:rFonts w:ascii="Arial" w:hAnsi="Arial" w:cs="Arial"/>
                <w:sz w:val="22"/>
                <w:szCs w:val="22"/>
              </w:rPr>
              <w:t xml:space="preserve">(see Footnote </w:t>
            </w:r>
            <w:r w:rsidR="00411A3E" w:rsidRPr="00F567DF">
              <w:rPr>
                <w:rFonts w:ascii="Arial" w:hAnsi="Arial" w:cs="Arial"/>
                <w:sz w:val="22"/>
                <w:szCs w:val="22"/>
              </w:rPr>
              <w:t>2</w:t>
            </w:r>
            <w:r w:rsidRPr="00F567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Mon 8:00am t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8:59am 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Mon 12:00pm (noon)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12:59pm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Tues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Mon 9:00am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9:59am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Mon 1:00pm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Tues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Mon 10:00am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10:59am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Mon 2:00pm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2:59pm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Tues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Mon 11:00am 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11:59am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Mon 3:00pm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3:59pm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Tues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Mon 12:00pm (noon)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12:59pm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Mon 4:00pm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4:59pm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Tues 00:00:00</w:t>
            </w:r>
          </w:p>
        </w:tc>
      </w:tr>
      <w:tr w:rsidR="00916D44" w:rsidRPr="00E60930" w:rsidTr="00F567DF"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Mon 1:00pm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Mon 5:00pm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Tues 00:00:00</w:t>
            </w:r>
          </w:p>
        </w:tc>
      </w:tr>
      <w:tr w:rsidR="00916D44" w:rsidRPr="00E60930" w:rsidTr="00F567DF">
        <w:tc>
          <w:tcPr>
            <w:tcW w:w="3660" w:type="dxa"/>
            <w:shd w:val="clear" w:color="auto" w:fill="FFCC99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Mon 1:01pm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929" w:rsidRPr="00F567DF">
              <w:rPr>
                <w:rFonts w:ascii="Arial" w:hAnsi="Arial" w:cs="Arial"/>
                <w:sz w:val="20"/>
                <w:szCs w:val="20"/>
              </w:rPr>
              <w:t>Tues 7</w:t>
            </w:r>
            <w:r w:rsidRPr="00F567DF">
              <w:rPr>
                <w:rFonts w:ascii="Arial" w:hAnsi="Arial" w:cs="Arial"/>
                <w:sz w:val="20"/>
                <w:szCs w:val="20"/>
              </w:rPr>
              <w:t>:59</w:t>
            </w:r>
            <w:r w:rsidR="00946929" w:rsidRPr="00F567DF">
              <w:rPr>
                <w:rFonts w:ascii="Arial" w:hAnsi="Arial" w:cs="Arial"/>
                <w:sz w:val="20"/>
                <w:szCs w:val="20"/>
              </w:rPr>
              <w:t>a</w:t>
            </w:r>
            <w:r w:rsidRPr="00F567D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60" w:type="dxa"/>
            <w:shd w:val="clear" w:color="auto" w:fill="FFCC99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Tues 12:00pm (noon)</w:t>
            </w:r>
          </w:p>
        </w:tc>
        <w:tc>
          <w:tcPr>
            <w:tcW w:w="3660" w:type="dxa"/>
            <w:shd w:val="clear" w:color="auto" w:fill="FFCC99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Weds</w:t>
            </w:r>
            <w:r w:rsidRPr="00F567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67DF"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Tues 8:00am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8:59am 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Tues 12:00pm (noon)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12:59pm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Weds</w:t>
            </w:r>
            <w:r w:rsidRPr="00F567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67DF"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Tues 9:00am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9:59am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Tues 1:00pm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Weds</w:t>
            </w:r>
            <w:r w:rsidRPr="00F567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67DF"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Tues 10:00am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10:59am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Tues 2:00pm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2:59pm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Weds</w:t>
            </w:r>
            <w:r w:rsidRPr="00F567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67DF"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Tues 11:00am 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11:59am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Tues 3:00pm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3:59pm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Weds</w:t>
            </w:r>
            <w:r w:rsidRPr="00F567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67DF"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Tues 12:00pm (noon)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12:59pm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Tues 4:00pm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4:59pm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Weds</w:t>
            </w:r>
            <w:r w:rsidRPr="00F567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67DF"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</w:tr>
      <w:tr w:rsidR="00916D44" w:rsidRPr="00E60930" w:rsidTr="00F567DF"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Tues 1:00pm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Tues 5:00pm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916D44">
            <w:pPr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Weds 00:00:00</w:t>
            </w:r>
          </w:p>
        </w:tc>
      </w:tr>
      <w:tr w:rsidR="00916D44" w:rsidRPr="00E60930" w:rsidTr="00F567DF">
        <w:tc>
          <w:tcPr>
            <w:tcW w:w="3660" w:type="dxa"/>
            <w:shd w:val="clear" w:color="auto" w:fill="FFCC99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Tues 1:01pm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929" w:rsidRPr="00F567DF">
              <w:rPr>
                <w:rFonts w:ascii="Arial" w:hAnsi="Arial" w:cs="Arial"/>
                <w:sz w:val="20"/>
                <w:szCs w:val="20"/>
              </w:rPr>
              <w:t>Weds 7</w:t>
            </w:r>
            <w:r w:rsidRPr="00F567DF">
              <w:rPr>
                <w:rFonts w:ascii="Arial" w:hAnsi="Arial" w:cs="Arial"/>
                <w:sz w:val="20"/>
                <w:szCs w:val="20"/>
              </w:rPr>
              <w:t>:59</w:t>
            </w:r>
            <w:r w:rsidR="00946929" w:rsidRPr="00F567DF">
              <w:rPr>
                <w:rFonts w:ascii="Arial" w:hAnsi="Arial" w:cs="Arial"/>
                <w:sz w:val="20"/>
                <w:szCs w:val="20"/>
              </w:rPr>
              <w:t>a</w:t>
            </w:r>
            <w:r w:rsidRPr="00F567D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60" w:type="dxa"/>
            <w:shd w:val="clear" w:color="auto" w:fill="FFCC99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Weds 12:00pm (noon)</w:t>
            </w:r>
          </w:p>
        </w:tc>
        <w:tc>
          <w:tcPr>
            <w:tcW w:w="3660" w:type="dxa"/>
            <w:shd w:val="clear" w:color="auto" w:fill="FFCC99"/>
          </w:tcPr>
          <w:p w:rsidR="00916D44" w:rsidRPr="00F567DF" w:rsidRDefault="00916D44" w:rsidP="00916D44">
            <w:pPr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Thurs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Weds 8:00am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8:59am 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Weds  12:00pm (noon)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12:59pm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Thurs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Weds 9:00am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9:59am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Weds 1:00pm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Thurs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Weds 10:00am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10:59am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Weds 2:00pm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2:59pm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Thurs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Weds 11:00am 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11:59am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Weds 3:00pm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3:59pm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Thurs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Weds 12:00pm (noon)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12:59pm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Weds 4:00pm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4:59pm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Thurs 00:00:00</w:t>
            </w:r>
          </w:p>
        </w:tc>
      </w:tr>
      <w:tr w:rsidR="00916D44" w:rsidRPr="00E60930" w:rsidTr="00F567DF"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Weds 1:00pm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Weds 5:00pm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Thurs 00:00:00</w:t>
            </w:r>
          </w:p>
        </w:tc>
      </w:tr>
      <w:tr w:rsidR="00916D44" w:rsidRPr="00E60930" w:rsidTr="00F567DF">
        <w:tc>
          <w:tcPr>
            <w:tcW w:w="3660" w:type="dxa"/>
            <w:shd w:val="clear" w:color="auto" w:fill="FFCC99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Weds 1:01pm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929" w:rsidRPr="00F567DF">
              <w:rPr>
                <w:rFonts w:ascii="Arial" w:hAnsi="Arial" w:cs="Arial"/>
                <w:sz w:val="20"/>
                <w:szCs w:val="20"/>
              </w:rPr>
              <w:t>Thurs 7</w:t>
            </w:r>
            <w:r w:rsidRPr="00F567DF">
              <w:rPr>
                <w:rFonts w:ascii="Arial" w:hAnsi="Arial" w:cs="Arial"/>
                <w:sz w:val="20"/>
                <w:szCs w:val="20"/>
              </w:rPr>
              <w:t>:59</w:t>
            </w:r>
            <w:r w:rsidR="00946929" w:rsidRPr="00F567DF">
              <w:rPr>
                <w:rFonts w:ascii="Arial" w:hAnsi="Arial" w:cs="Arial"/>
                <w:sz w:val="20"/>
                <w:szCs w:val="20"/>
              </w:rPr>
              <w:t>a</w:t>
            </w:r>
            <w:r w:rsidRPr="00F567D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60" w:type="dxa"/>
            <w:shd w:val="clear" w:color="auto" w:fill="FFCC99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Thurs 12:00pm (noon)</w:t>
            </w:r>
          </w:p>
        </w:tc>
        <w:tc>
          <w:tcPr>
            <w:tcW w:w="3660" w:type="dxa"/>
            <w:shd w:val="clear" w:color="auto" w:fill="FFCC99"/>
          </w:tcPr>
          <w:p w:rsidR="00916D44" w:rsidRPr="00F567DF" w:rsidRDefault="00916D44" w:rsidP="00916D44">
            <w:pPr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Fri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Thurs 8:00am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8:59am</w:t>
            </w:r>
          </w:p>
        </w:tc>
        <w:tc>
          <w:tcPr>
            <w:tcW w:w="3660" w:type="dxa"/>
          </w:tcPr>
          <w:p w:rsidR="00916D44" w:rsidRPr="00F567DF" w:rsidRDefault="00411A3E" w:rsidP="00E60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</w:t>
            </w:r>
            <w:r w:rsidRPr="00F567DF">
              <w:rPr>
                <w:rFonts w:ascii="Arial" w:hAnsi="Arial" w:cs="Arial"/>
                <w:sz w:val="20"/>
                <w:szCs w:val="20"/>
              </w:rPr>
              <w:t>hurs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12:00pm (noon) </w:t>
            </w:r>
            <w:r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12:59pm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Fri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Thurs 9:00am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9:59am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Thurs 1:00pm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Fri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Thurs 10:00am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10:59am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Thurs 2:00pm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2:59pm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Fri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Thurs 11:00am 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11:59am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Thurs 3:00pm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3:59pm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Fri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Thurs 12:00pm (noon)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12:59pm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Thurs 4:00pm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4:59pm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Fri 00:00:00</w:t>
            </w:r>
          </w:p>
        </w:tc>
      </w:tr>
      <w:tr w:rsidR="00916D44" w:rsidRPr="00E60930" w:rsidTr="00F567DF"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Thurs 1:00pm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Thurs 5:00pm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Fri 00:00:00</w:t>
            </w:r>
          </w:p>
        </w:tc>
      </w:tr>
      <w:tr w:rsidR="00916D44" w:rsidRPr="00E60930" w:rsidTr="00F567DF">
        <w:tc>
          <w:tcPr>
            <w:tcW w:w="3660" w:type="dxa"/>
            <w:shd w:val="clear" w:color="auto" w:fill="FFCC99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Thurs 1:01pm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929" w:rsidRPr="00F567DF">
              <w:rPr>
                <w:rFonts w:ascii="Arial" w:hAnsi="Arial" w:cs="Arial"/>
                <w:sz w:val="20"/>
                <w:szCs w:val="20"/>
              </w:rPr>
              <w:t>Fri 7</w:t>
            </w:r>
            <w:r w:rsidRPr="00F567DF">
              <w:rPr>
                <w:rFonts w:ascii="Arial" w:hAnsi="Arial" w:cs="Arial"/>
                <w:sz w:val="20"/>
                <w:szCs w:val="20"/>
              </w:rPr>
              <w:t>:59</w:t>
            </w:r>
            <w:r w:rsidR="00946929" w:rsidRPr="00F567DF">
              <w:rPr>
                <w:rFonts w:ascii="Arial" w:hAnsi="Arial" w:cs="Arial"/>
                <w:sz w:val="20"/>
                <w:szCs w:val="20"/>
              </w:rPr>
              <w:t>a</w:t>
            </w:r>
            <w:r w:rsidRPr="00F567D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60" w:type="dxa"/>
            <w:shd w:val="clear" w:color="auto" w:fill="FFCC99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Fri 12:00pm (noon)</w:t>
            </w:r>
          </w:p>
        </w:tc>
        <w:tc>
          <w:tcPr>
            <w:tcW w:w="3660" w:type="dxa"/>
            <w:shd w:val="clear" w:color="auto" w:fill="FFCC99"/>
          </w:tcPr>
          <w:p w:rsidR="00916D44" w:rsidRPr="00F567DF" w:rsidRDefault="00916D44" w:rsidP="00916D44">
            <w:pPr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Mon 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Fri 8:00am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8:59am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Fri  12:00pm (noon)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12:59pm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Mon 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Fri 9:00am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9:59am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Fri 1:00pm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Mon 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Fri 10:00am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10:59am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Fri 2:00pm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2:59pm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Mon 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Fri 11:00am 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11:59am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Fri 3:00pm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3:59pm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Mon  00:00:00</w:t>
            </w:r>
          </w:p>
        </w:tc>
      </w:tr>
      <w:tr w:rsidR="00916D44" w:rsidRPr="00E60930" w:rsidTr="00F567DF"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Fri 12:00pm (noon)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12:59pm</w:t>
            </w:r>
          </w:p>
        </w:tc>
        <w:tc>
          <w:tcPr>
            <w:tcW w:w="3660" w:type="dxa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Fri 4:00pm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4:59pm</w:t>
            </w:r>
          </w:p>
        </w:tc>
        <w:tc>
          <w:tcPr>
            <w:tcW w:w="3660" w:type="dxa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Mon  00:00:00</w:t>
            </w:r>
          </w:p>
        </w:tc>
      </w:tr>
      <w:tr w:rsidR="00916D44" w:rsidRPr="00E60930" w:rsidTr="00F567DF"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Fri 1:00pm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Fri 5:00pm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Mon  00:00:00</w:t>
            </w:r>
          </w:p>
        </w:tc>
      </w:tr>
      <w:tr w:rsidR="00916D44" w:rsidRPr="00E60930" w:rsidTr="00F567DF">
        <w:tc>
          <w:tcPr>
            <w:tcW w:w="3660" w:type="dxa"/>
            <w:shd w:val="clear" w:color="auto" w:fill="FFCC99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 xml:space="preserve">Fri 1:01pm </w:t>
            </w:r>
            <w:r w:rsidR="00411A3E" w:rsidRPr="00F567DF">
              <w:rPr>
                <w:rFonts w:ascii="Arial" w:hAnsi="Arial" w:cs="Arial"/>
                <w:sz w:val="20"/>
                <w:szCs w:val="20"/>
              </w:rPr>
              <w:t>through</w:t>
            </w:r>
            <w:r w:rsidRPr="00F567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929" w:rsidRPr="00F567DF">
              <w:rPr>
                <w:rFonts w:ascii="Arial" w:hAnsi="Arial" w:cs="Arial"/>
                <w:sz w:val="20"/>
                <w:szCs w:val="20"/>
              </w:rPr>
              <w:t xml:space="preserve"> Mon 7</w:t>
            </w:r>
            <w:r w:rsidRPr="00F567DF">
              <w:rPr>
                <w:rFonts w:ascii="Arial" w:hAnsi="Arial" w:cs="Arial"/>
                <w:sz w:val="20"/>
                <w:szCs w:val="20"/>
              </w:rPr>
              <w:t>:59</w:t>
            </w:r>
            <w:r w:rsidR="00946929" w:rsidRPr="00F567DF">
              <w:rPr>
                <w:rFonts w:ascii="Arial" w:hAnsi="Arial" w:cs="Arial"/>
                <w:sz w:val="20"/>
                <w:szCs w:val="20"/>
              </w:rPr>
              <w:t>a</w:t>
            </w:r>
            <w:r w:rsidRPr="00F567D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60" w:type="dxa"/>
            <w:shd w:val="clear" w:color="auto" w:fill="FFCC99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Mon 12:00pm (noon)</w:t>
            </w:r>
          </w:p>
        </w:tc>
        <w:tc>
          <w:tcPr>
            <w:tcW w:w="3660" w:type="dxa"/>
            <w:shd w:val="clear" w:color="auto" w:fill="FFCC99"/>
          </w:tcPr>
          <w:p w:rsidR="00916D44" w:rsidRPr="00F567DF" w:rsidRDefault="00916D44" w:rsidP="00916D44">
            <w:pPr>
              <w:rPr>
                <w:rFonts w:ascii="Arial" w:hAnsi="Arial" w:cs="Arial"/>
                <w:sz w:val="20"/>
                <w:szCs w:val="20"/>
              </w:rPr>
            </w:pPr>
            <w:r w:rsidRPr="00F567DF">
              <w:rPr>
                <w:rFonts w:ascii="Arial" w:hAnsi="Arial" w:cs="Arial"/>
                <w:sz w:val="20"/>
                <w:szCs w:val="20"/>
              </w:rPr>
              <w:t>Tues 00:00:00</w:t>
            </w:r>
          </w:p>
        </w:tc>
      </w:tr>
      <w:tr w:rsidR="00916D44" w:rsidRPr="00E60930" w:rsidTr="00F567DF">
        <w:tc>
          <w:tcPr>
            <w:tcW w:w="3660" w:type="dxa"/>
            <w:shd w:val="clear" w:color="auto" w:fill="FFFF99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7DF">
              <w:rPr>
                <w:rFonts w:ascii="Arial" w:hAnsi="Arial" w:cs="Arial"/>
                <w:b/>
                <w:sz w:val="20"/>
                <w:szCs w:val="20"/>
              </w:rPr>
              <w:t xml:space="preserve">  (go back </w:t>
            </w:r>
            <w:r w:rsidR="00411A3E" w:rsidRPr="00F567D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81484" w:rsidRPr="00F567DF">
              <w:rPr>
                <w:rFonts w:ascii="Arial" w:hAnsi="Arial" w:cs="Arial"/>
                <w:b/>
                <w:sz w:val="20"/>
                <w:szCs w:val="20"/>
              </w:rPr>
              <w:t>o top</w:t>
            </w:r>
            <w:r w:rsidRPr="00F567DF">
              <w:rPr>
                <w:rFonts w:ascii="Arial" w:hAnsi="Arial" w:cs="Arial"/>
                <w:b/>
                <w:sz w:val="20"/>
                <w:szCs w:val="20"/>
              </w:rPr>
              <w:t xml:space="preserve"> of chart)</w:t>
            </w:r>
          </w:p>
        </w:tc>
        <w:tc>
          <w:tcPr>
            <w:tcW w:w="3660" w:type="dxa"/>
            <w:shd w:val="clear" w:color="auto" w:fill="FFFF99"/>
          </w:tcPr>
          <w:p w:rsidR="00916D44" w:rsidRPr="00F567DF" w:rsidRDefault="00916D44" w:rsidP="00E6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99"/>
          </w:tcPr>
          <w:p w:rsidR="00916D44" w:rsidRPr="00F567DF" w:rsidRDefault="00916D44" w:rsidP="00916D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1A3E" w:rsidRDefault="00411A3E" w:rsidP="00916D44">
      <w:pPr>
        <w:rPr>
          <w:rFonts w:ascii="Arial" w:hAnsi="Arial" w:cs="Arial"/>
          <w:color w:val="000080"/>
          <w:sz w:val="20"/>
          <w:szCs w:val="20"/>
        </w:rPr>
      </w:pPr>
    </w:p>
    <w:p w:rsidR="00997118" w:rsidRPr="00F567DF" w:rsidRDefault="00916D44" w:rsidP="00F567DF">
      <w:pPr>
        <w:ind w:left="-360"/>
        <w:rPr>
          <w:rFonts w:ascii="Arial" w:hAnsi="Arial" w:cs="Arial"/>
          <w:sz w:val="16"/>
          <w:szCs w:val="16"/>
        </w:rPr>
      </w:pPr>
      <w:r w:rsidRPr="00F567DF">
        <w:rPr>
          <w:rFonts w:ascii="Arial" w:hAnsi="Arial" w:cs="Arial"/>
          <w:sz w:val="16"/>
          <w:szCs w:val="16"/>
        </w:rPr>
        <w:t xml:space="preserve">[Business Week Chart Footnote </w:t>
      </w:r>
      <w:r w:rsidR="00411A3E" w:rsidRPr="00F567DF">
        <w:rPr>
          <w:rFonts w:ascii="Arial" w:hAnsi="Arial" w:cs="Arial"/>
          <w:sz w:val="16"/>
          <w:szCs w:val="16"/>
        </w:rPr>
        <w:t>1</w:t>
      </w:r>
      <w:r w:rsidRPr="00F567DF">
        <w:rPr>
          <w:rFonts w:ascii="Arial" w:hAnsi="Arial" w:cs="Arial"/>
          <w:sz w:val="16"/>
          <w:szCs w:val="16"/>
        </w:rPr>
        <w:t xml:space="preserve">] The FOC interval is 4 business hours. However, for LSR’s </w:t>
      </w:r>
      <w:r w:rsidR="006F58D6" w:rsidRPr="00F567DF">
        <w:rPr>
          <w:rFonts w:ascii="Arial" w:hAnsi="Arial" w:cs="Arial"/>
          <w:sz w:val="16"/>
          <w:szCs w:val="16"/>
        </w:rPr>
        <w:t>a</w:t>
      </w:r>
      <w:r w:rsidRPr="00F567DF">
        <w:rPr>
          <w:rFonts w:ascii="Arial" w:hAnsi="Arial" w:cs="Arial"/>
          <w:sz w:val="16"/>
          <w:szCs w:val="16"/>
        </w:rPr>
        <w:t>rriving after the 1pm cu</w:t>
      </w:r>
      <w:r w:rsidR="00411A3E" w:rsidRPr="00F567DF">
        <w:rPr>
          <w:rFonts w:ascii="Arial" w:hAnsi="Arial" w:cs="Arial"/>
          <w:sz w:val="16"/>
          <w:szCs w:val="16"/>
        </w:rPr>
        <w:t>to</w:t>
      </w:r>
      <w:r w:rsidRPr="00F567DF">
        <w:rPr>
          <w:rFonts w:ascii="Arial" w:hAnsi="Arial" w:cs="Arial"/>
          <w:sz w:val="16"/>
          <w:szCs w:val="16"/>
        </w:rPr>
        <w:t xml:space="preserve">ff time, the LSR will be considered received at 8am the next </w:t>
      </w:r>
      <w:r w:rsidR="005955BA" w:rsidRPr="00F567DF">
        <w:rPr>
          <w:rFonts w:ascii="Arial" w:hAnsi="Arial" w:cs="Arial"/>
          <w:sz w:val="16"/>
          <w:szCs w:val="16"/>
        </w:rPr>
        <w:t>B</w:t>
      </w:r>
      <w:r w:rsidRPr="00F567DF">
        <w:rPr>
          <w:rFonts w:ascii="Arial" w:hAnsi="Arial" w:cs="Arial"/>
          <w:sz w:val="16"/>
          <w:szCs w:val="16"/>
        </w:rPr>
        <w:t xml:space="preserve">usiness </w:t>
      </w:r>
      <w:r w:rsidR="005955BA" w:rsidRPr="00F567DF">
        <w:rPr>
          <w:rFonts w:ascii="Arial" w:hAnsi="Arial" w:cs="Arial"/>
          <w:sz w:val="16"/>
          <w:szCs w:val="16"/>
        </w:rPr>
        <w:t>D</w:t>
      </w:r>
      <w:r w:rsidRPr="00F567DF">
        <w:rPr>
          <w:rFonts w:ascii="Arial" w:hAnsi="Arial" w:cs="Arial"/>
          <w:sz w:val="16"/>
          <w:szCs w:val="16"/>
        </w:rPr>
        <w:t>ay.</w:t>
      </w:r>
      <w:r w:rsidR="00411A3E" w:rsidRPr="00F567DF">
        <w:rPr>
          <w:rFonts w:ascii="Arial" w:hAnsi="Arial" w:cs="Arial"/>
          <w:sz w:val="16"/>
          <w:szCs w:val="16"/>
        </w:rPr>
        <w:t xml:space="preserve"> </w:t>
      </w:r>
      <w:r w:rsidR="00997118" w:rsidRPr="00F567DF">
        <w:rPr>
          <w:rFonts w:ascii="Arial" w:hAnsi="Arial" w:cs="Arial"/>
          <w:sz w:val="16"/>
          <w:szCs w:val="16"/>
        </w:rPr>
        <w:t xml:space="preserve">The Old Service Provider must respond to an LSR within 4 business hours, as indicated on the Business Week Chart, with either a FOC (complete and accurate LSR received) or a reject (incomplete and/or inaccurate LSR received).  </w:t>
      </w:r>
    </w:p>
    <w:p w:rsidR="00E30E1E" w:rsidRPr="00F567DF" w:rsidRDefault="00E30E1E" w:rsidP="00F567DF">
      <w:pPr>
        <w:ind w:left="-360" w:right="-900"/>
        <w:rPr>
          <w:rFonts w:ascii="Arial" w:hAnsi="Arial" w:cs="Arial"/>
          <w:sz w:val="16"/>
          <w:szCs w:val="16"/>
        </w:rPr>
      </w:pPr>
      <w:r w:rsidRPr="00F567DF">
        <w:rPr>
          <w:rFonts w:ascii="Arial" w:hAnsi="Arial" w:cs="Arial"/>
          <w:sz w:val="16"/>
          <w:szCs w:val="16"/>
        </w:rPr>
        <w:t xml:space="preserve">[Business Week Chart Footnote </w:t>
      </w:r>
      <w:r w:rsidR="00411A3E" w:rsidRPr="00F567DF">
        <w:rPr>
          <w:rFonts w:ascii="Arial" w:hAnsi="Arial" w:cs="Arial"/>
          <w:sz w:val="16"/>
          <w:szCs w:val="16"/>
        </w:rPr>
        <w:t>2</w:t>
      </w:r>
      <w:r w:rsidRPr="00F567DF">
        <w:rPr>
          <w:rFonts w:ascii="Arial" w:hAnsi="Arial" w:cs="Arial"/>
          <w:sz w:val="16"/>
          <w:szCs w:val="16"/>
        </w:rPr>
        <w:t xml:space="preserve">] The port will be ready </w:t>
      </w:r>
      <w:r w:rsidR="00181484" w:rsidRPr="00F567DF">
        <w:rPr>
          <w:rFonts w:ascii="Arial" w:hAnsi="Arial" w:cs="Arial"/>
          <w:sz w:val="16"/>
          <w:szCs w:val="16"/>
        </w:rPr>
        <w:t>to</w:t>
      </w:r>
      <w:r w:rsidRPr="00F567DF">
        <w:rPr>
          <w:rFonts w:ascii="Arial" w:hAnsi="Arial" w:cs="Arial"/>
          <w:sz w:val="16"/>
          <w:szCs w:val="16"/>
        </w:rPr>
        <w:t xml:space="preserve"> activate on </w:t>
      </w:r>
      <w:r w:rsidR="005955BA" w:rsidRPr="00F567DF">
        <w:rPr>
          <w:rFonts w:ascii="Arial" w:hAnsi="Arial" w:cs="Arial"/>
          <w:sz w:val="16"/>
          <w:szCs w:val="16"/>
        </w:rPr>
        <w:t>the Business D</w:t>
      </w:r>
      <w:r w:rsidRPr="00F567DF">
        <w:rPr>
          <w:rFonts w:ascii="Arial" w:hAnsi="Arial" w:cs="Arial"/>
          <w:sz w:val="16"/>
          <w:szCs w:val="16"/>
        </w:rPr>
        <w:t xml:space="preserve">ay </w:t>
      </w:r>
      <w:r w:rsidR="000172E1" w:rsidRPr="00F567DF">
        <w:rPr>
          <w:rFonts w:ascii="Arial" w:hAnsi="Arial" w:cs="Arial"/>
          <w:sz w:val="16"/>
          <w:szCs w:val="16"/>
        </w:rPr>
        <w:t xml:space="preserve">and time </w:t>
      </w:r>
      <w:r w:rsidRPr="00F567DF">
        <w:rPr>
          <w:rFonts w:ascii="Arial" w:hAnsi="Arial" w:cs="Arial"/>
          <w:sz w:val="16"/>
          <w:szCs w:val="16"/>
        </w:rPr>
        <w:t>indicated in this column</w:t>
      </w:r>
      <w:r w:rsidR="000172E1" w:rsidRPr="00F567DF">
        <w:rPr>
          <w:rFonts w:ascii="Arial" w:hAnsi="Arial" w:cs="Arial"/>
          <w:sz w:val="16"/>
          <w:szCs w:val="16"/>
        </w:rPr>
        <w:t>.</w:t>
      </w:r>
      <w:r w:rsidRPr="00F567DF">
        <w:rPr>
          <w:rFonts w:ascii="Arial" w:hAnsi="Arial" w:cs="Arial"/>
          <w:sz w:val="16"/>
          <w:szCs w:val="16"/>
        </w:rPr>
        <w:t xml:space="preserve"> No provider is required </w:t>
      </w:r>
      <w:r w:rsidR="00411A3E" w:rsidRPr="00F567DF">
        <w:rPr>
          <w:rFonts w:ascii="Arial" w:hAnsi="Arial" w:cs="Arial"/>
          <w:sz w:val="16"/>
          <w:szCs w:val="16"/>
        </w:rPr>
        <w:t>t</w:t>
      </w:r>
      <w:r w:rsidR="00997118" w:rsidRPr="00F567DF">
        <w:rPr>
          <w:rFonts w:ascii="Arial" w:hAnsi="Arial" w:cs="Arial"/>
          <w:sz w:val="16"/>
          <w:szCs w:val="16"/>
        </w:rPr>
        <w:t>o</w:t>
      </w:r>
      <w:r w:rsidRPr="00F567DF">
        <w:rPr>
          <w:rFonts w:ascii="Arial" w:hAnsi="Arial" w:cs="Arial"/>
          <w:sz w:val="16"/>
          <w:szCs w:val="16"/>
        </w:rPr>
        <w:t xml:space="preserve"> allow activation on a non-Business Day (Saturday, Sunday or </w:t>
      </w:r>
      <w:r w:rsidR="005477AF" w:rsidRPr="00F567DF">
        <w:rPr>
          <w:rFonts w:ascii="Arial" w:hAnsi="Arial" w:cs="Arial"/>
          <w:sz w:val="16"/>
          <w:szCs w:val="16"/>
        </w:rPr>
        <w:t>O</w:t>
      </w:r>
      <w:r w:rsidRPr="00F567DF">
        <w:rPr>
          <w:rFonts w:ascii="Arial" w:hAnsi="Arial" w:cs="Arial"/>
          <w:sz w:val="16"/>
          <w:szCs w:val="16"/>
        </w:rPr>
        <w:t xml:space="preserve">ld </w:t>
      </w:r>
      <w:r w:rsidR="005477AF" w:rsidRPr="00F567DF">
        <w:rPr>
          <w:rFonts w:ascii="Arial" w:hAnsi="Arial" w:cs="Arial"/>
          <w:sz w:val="16"/>
          <w:szCs w:val="16"/>
        </w:rPr>
        <w:t xml:space="preserve">Service </w:t>
      </w:r>
      <w:r w:rsidRPr="00F567DF">
        <w:rPr>
          <w:rFonts w:ascii="Arial" w:hAnsi="Arial" w:cs="Arial"/>
          <w:sz w:val="16"/>
          <w:szCs w:val="16"/>
        </w:rPr>
        <w:t>Provider Company</w:t>
      </w:r>
      <w:r w:rsidR="005477AF" w:rsidRPr="00F567DF">
        <w:rPr>
          <w:rFonts w:ascii="Arial" w:hAnsi="Arial" w:cs="Arial"/>
          <w:sz w:val="16"/>
          <w:szCs w:val="16"/>
        </w:rPr>
        <w:t>-</w:t>
      </w:r>
      <w:r w:rsidRPr="00F567DF">
        <w:rPr>
          <w:rFonts w:ascii="Arial" w:hAnsi="Arial" w:cs="Arial"/>
          <w:sz w:val="16"/>
          <w:szCs w:val="16"/>
        </w:rPr>
        <w:t xml:space="preserve">Defined Holiday). However, a non-Business Day activation may be performed as long as </w:t>
      </w:r>
      <w:r w:rsidRPr="00F567DF">
        <w:rPr>
          <w:rFonts w:ascii="Arial" w:hAnsi="Arial" w:cs="Arial"/>
          <w:b/>
          <w:bCs/>
          <w:sz w:val="16"/>
          <w:szCs w:val="16"/>
          <w:u w:val="single"/>
        </w:rPr>
        <w:t>both</w:t>
      </w:r>
      <w:r w:rsidRPr="00F567DF">
        <w:rPr>
          <w:rFonts w:ascii="Arial" w:hAnsi="Arial" w:cs="Arial"/>
          <w:sz w:val="16"/>
          <w:szCs w:val="16"/>
        </w:rPr>
        <w:t xml:space="preserve"> Service Providers agree </w:t>
      </w:r>
      <w:r w:rsidRPr="00F567DF">
        <w:rPr>
          <w:rFonts w:ascii="Arial" w:hAnsi="Arial" w:cs="Arial"/>
          <w:sz w:val="16"/>
          <w:szCs w:val="16"/>
          <w:u w:val="single"/>
        </w:rPr>
        <w:t>and</w:t>
      </w:r>
      <w:r w:rsidRPr="00F567DF">
        <w:rPr>
          <w:rFonts w:ascii="Arial" w:hAnsi="Arial" w:cs="Arial"/>
          <w:sz w:val="16"/>
          <w:szCs w:val="16"/>
        </w:rPr>
        <w:t xml:space="preserve"> any Service Provider activating a port on a non-</w:t>
      </w:r>
      <w:r w:rsidR="005477AF" w:rsidRPr="00F567DF">
        <w:rPr>
          <w:rFonts w:ascii="Arial" w:hAnsi="Arial" w:cs="Arial"/>
          <w:sz w:val="16"/>
          <w:szCs w:val="16"/>
        </w:rPr>
        <w:t>B</w:t>
      </w:r>
      <w:r w:rsidRPr="00F567DF">
        <w:rPr>
          <w:rFonts w:ascii="Arial" w:hAnsi="Arial" w:cs="Arial"/>
          <w:sz w:val="16"/>
          <w:szCs w:val="16"/>
        </w:rPr>
        <w:t xml:space="preserve">usiness </w:t>
      </w:r>
      <w:r w:rsidR="005477AF" w:rsidRPr="00F567DF">
        <w:rPr>
          <w:rFonts w:ascii="Arial" w:hAnsi="Arial" w:cs="Arial"/>
          <w:sz w:val="16"/>
          <w:szCs w:val="16"/>
        </w:rPr>
        <w:t>D</w:t>
      </w:r>
      <w:r w:rsidRPr="00F567DF">
        <w:rPr>
          <w:rFonts w:ascii="Arial" w:hAnsi="Arial" w:cs="Arial"/>
          <w:sz w:val="16"/>
          <w:szCs w:val="16"/>
        </w:rPr>
        <w:t xml:space="preserve">ay understands the porting out Service Provider may not have, and is not required </w:t>
      </w:r>
      <w:r w:rsidR="00411A3E" w:rsidRPr="00F567DF">
        <w:rPr>
          <w:rFonts w:ascii="Arial" w:hAnsi="Arial" w:cs="Arial"/>
          <w:sz w:val="16"/>
          <w:szCs w:val="16"/>
        </w:rPr>
        <w:t>t</w:t>
      </w:r>
      <w:r w:rsidR="00997118" w:rsidRPr="00F567DF">
        <w:rPr>
          <w:rFonts w:ascii="Arial" w:hAnsi="Arial" w:cs="Arial"/>
          <w:sz w:val="16"/>
          <w:szCs w:val="16"/>
        </w:rPr>
        <w:t>o</w:t>
      </w:r>
      <w:r w:rsidRPr="00F567DF">
        <w:rPr>
          <w:rFonts w:ascii="Arial" w:hAnsi="Arial" w:cs="Arial"/>
          <w:sz w:val="16"/>
          <w:szCs w:val="16"/>
        </w:rPr>
        <w:t xml:space="preserve"> have, operational support available on days </w:t>
      </w:r>
      <w:r w:rsidR="005955BA" w:rsidRPr="00F567DF">
        <w:rPr>
          <w:rFonts w:ascii="Arial" w:hAnsi="Arial" w:cs="Arial"/>
          <w:sz w:val="16"/>
          <w:szCs w:val="16"/>
        </w:rPr>
        <w:t>not defined as Business D</w:t>
      </w:r>
      <w:r w:rsidRPr="00F567DF">
        <w:rPr>
          <w:rFonts w:ascii="Arial" w:hAnsi="Arial" w:cs="Arial"/>
          <w:sz w:val="16"/>
          <w:szCs w:val="16"/>
        </w:rPr>
        <w:t xml:space="preserve">ays.  In agreeing </w:t>
      </w:r>
      <w:r w:rsidR="00411A3E" w:rsidRPr="00F567DF">
        <w:rPr>
          <w:rFonts w:ascii="Arial" w:hAnsi="Arial" w:cs="Arial"/>
          <w:sz w:val="16"/>
          <w:szCs w:val="16"/>
        </w:rPr>
        <w:t>t</w:t>
      </w:r>
      <w:r w:rsidR="00997118" w:rsidRPr="00F567DF">
        <w:rPr>
          <w:rFonts w:ascii="Arial" w:hAnsi="Arial" w:cs="Arial"/>
          <w:sz w:val="16"/>
          <w:szCs w:val="16"/>
        </w:rPr>
        <w:t>o</w:t>
      </w:r>
      <w:r w:rsidRPr="00F567DF">
        <w:rPr>
          <w:rFonts w:ascii="Arial" w:hAnsi="Arial" w:cs="Arial"/>
          <w:sz w:val="16"/>
          <w:szCs w:val="16"/>
        </w:rPr>
        <w:t xml:space="preserve"> non-Business Day activations, the Old (porting out) Service Provider may require that the LSR/FOC and the New (porting in) Service Provider NPAC Create message be due-dated for </w:t>
      </w:r>
      <w:r w:rsidR="005955BA" w:rsidRPr="00F567DF">
        <w:rPr>
          <w:rFonts w:ascii="Arial" w:hAnsi="Arial" w:cs="Arial"/>
          <w:sz w:val="16"/>
          <w:szCs w:val="16"/>
        </w:rPr>
        <w:t>the appropriate normal B</w:t>
      </w:r>
      <w:r w:rsidR="000172E1" w:rsidRPr="00F567DF">
        <w:rPr>
          <w:rFonts w:ascii="Arial" w:hAnsi="Arial" w:cs="Arial"/>
          <w:sz w:val="16"/>
          <w:szCs w:val="16"/>
        </w:rPr>
        <w:t xml:space="preserve">usiness </w:t>
      </w:r>
      <w:r w:rsidR="005955BA" w:rsidRPr="00F567DF">
        <w:rPr>
          <w:rFonts w:ascii="Arial" w:hAnsi="Arial" w:cs="Arial"/>
          <w:sz w:val="16"/>
          <w:szCs w:val="16"/>
        </w:rPr>
        <w:t>D</w:t>
      </w:r>
      <w:r w:rsidRPr="00F567DF">
        <w:rPr>
          <w:rFonts w:ascii="Arial" w:hAnsi="Arial" w:cs="Arial"/>
          <w:sz w:val="16"/>
          <w:szCs w:val="16"/>
        </w:rPr>
        <w:t>a</w:t>
      </w:r>
      <w:r w:rsidR="000172E1" w:rsidRPr="00F567DF">
        <w:rPr>
          <w:rFonts w:ascii="Arial" w:hAnsi="Arial" w:cs="Arial"/>
          <w:sz w:val="16"/>
          <w:szCs w:val="16"/>
        </w:rPr>
        <w:t>y seen in Ready-</w:t>
      </w:r>
      <w:r w:rsidR="00411A3E" w:rsidRPr="00F567DF">
        <w:rPr>
          <w:rFonts w:ascii="Arial" w:hAnsi="Arial" w:cs="Arial"/>
          <w:sz w:val="16"/>
          <w:szCs w:val="16"/>
        </w:rPr>
        <w:t>t</w:t>
      </w:r>
      <w:r w:rsidR="00997118" w:rsidRPr="00F567DF">
        <w:rPr>
          <w:rFonts w:ascii="Arial" w:hAnsi="Arial" w:cs="Arial"/>
          <w:sz w:val="16"/>
          <w:szCs w:val="16"/>
        </w:rPr>
        <w:t>o</w:t>
      </w:r>
      <w:r w:rsidR="000172E1" w:rsidRPr="00F567DF">
        <w:rPr>
          <w:rFonts w:ascii="Arial" w:hAnsi="Arial" w:cs="Arial"/>
          <w:sz w:val="16"/>
          <w:szCs w:val="16"/>
        </w:rPr>
        <w:t xml:space="preserve">-Port column, </w:t>
      </w:r>
      <w:r w:rsidRPr="00F567DF">
        <w:rPr>
          <w:rFonts w:ascii="Arial" w:hAnsi="Arial" w:cs="Arial"/>
          <w:sz w:val="16"/>
          <w:szCs w:val="16"/>
        </w:rPr>
        <w:t xml:space="preserve">in order </w:t>
      </w:r>
      <w:r w:rsidR="00411A3E" w:rsidRPr="00F567DF">
        <w:rPr>
          <w:rFonts w:ascii="Arial" w:hAnsi="Arial" w:cs="Arial"/>
          <w:sz w:val="16"/>
          <w:szCs w:val="16"/>
        </w:rPr>
        <w:t>t</w:t>
      </w:r>
      <w:r w:rsidR="00997118" w:rsidRPr="00F567DF">
        <w:rPr>
          <w:rFonts w:ascii="Arial" w:hAnsi="Arial" w:cs="Arial"/>
          <w:sz w:val="16"/>
          <w:szCs w:val="16"/>
        </w:rPr>
        <w:t>o</w:t>
      </w:r>
      <w:r w:rsidRPr="00F567DF">
        <w:rPr>
          <w:rFonts w:ascii="Arial" w:hAnsi="Arial" w:cs="Arial"/>
          <w:sz w:val="16"/>
          <w:szCs w:val="16"/>
        </w:rPr>
        <w:t xml:space="preserve"> ensure that the end user's service is maintained.  </w:t>
      </w:r>
    </w:p>
    <w:p w:rsidR="00E30E1E" w:rsidRPr="00F567DF" w:rsidRDefault="00E30E1E" w:rsidP="00F567DF">
      <w:pPr>
        <w:ind w:left="-360"/>
        <w:rPr>
          <w:rFonts w:ascii="Arial" w:hAnsi="Arial" w:cs="Arial"/>
          <w:sz w:val="16"/>
          <w:szCs w:val="16"/>
        </w:rPr>
      </w:pPr>
    </w:p>
    <w:p w:rsidR="001C0695" w:rsidRPr="00F567DF" w:rsidRDefault="001C0695" w:rsidP="00F567DF">
      <w:pPr>
        <w:ind w:left="-360"/>
        <w:rPr>
          <w:rFonts w:ascii="Arial" w:hAnsi="Arial" w:cs="Arial"/>
          <w:sz w:val="16"/>
          <w:szCs w:val="16"/>
        </w:rPr>
      </w:pPr>
      <w:r w:rsidRPr="00F567DF">
        <w:rPr>
          <w:rFonts w:ascii="Arial" w:hAnsi="Arial" w:cs="Arial"/>
          <w:sz w:val="16"/>
          <w:szCs w:val="16"/>
        </w:rPr>
        <w:t xml:space="preserve">[Business Week Chart Footnote 3] </w:t>
      </w:r>
      <w:r w:rsidR="005955BA" w:rsidRPr="00F567DF">
        <w:rPr>
          <w:rFonts w:ascii="Arial" w:hAnsi="Arial" w:cs="Arial"/>
          <w:sz w:val="16"/>
          <w:szCs w:val="16"/>
        </w:rPr>
        <w:t xml:space="preserve">The following definition of Mandatory Business Days and Minimum Business Hours relate to the LSR/FOC exchange process and do not establish any mandatory staffing hours of a carrier.  </w:t>
      </w:r>
      <w:r w:rsidRPr="00F567DF">
        <w:rPr>
          <w:rFonts w:ascii="Arial" w:hAnsi="Arial" w:cs="Arial"/>
          <w:bCs/>
          <w:sz w:val="16"/>
          <w:szCs w:val="16"/>
        </w:rPr>
        <w:t>Minimum Business Hours are 8am to 5pm, Monday through Friday, excluding the Old Service Provider’s Company-Defined holidays, in the Predominant Time Zone of the NPAC Region for the end user’s telephone number.</w:t>
      </w:r>
    </w:p>
    <w:p w:rsidR="001C0695" w:rsidRPr="00E30E1E" w:rsidRDefault="001C0695" w:rsidP="00916D44">
      <w:pPr>
        <w:rPr>
          <w:rFonts w:ascii="Arial" w:hAnsi="Arial" w:cs="Arial"/>
          <w:sz w:val="20"/>
          <w:szCs w:val="20"/>
        </w:rPr>
      </w:pPr>
    </w:p>
    <w:sectPr w:rsidR="001C0695" w:rsidRPr="00E30E1E" w:rsidSect="00F567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7074A"/>
    <w:rsid w:val="000051FD"/>
    <w:rsid w:val="00007B47"/>
    <w:rsid w:val="00011782"/>
    <w:rsid w:val="00014172"/>
    <w:rsid w:val="00014A1B"/>
    <w:rsid w:val="000172E1"/>
    <w:rsid w:val="00020CC5"/>
    <w:rsid w:val="00020CC7"/>
    <w:rsid w:val="0003161F"/>
    <w:rsid w:val="00037268"/>
    <w:rsid w:val="00052648"/>
    <w:rsid w:val="000529E1"/>
    <w:rsid w:val="000628F5"/>
    <w:rsid w:val="000712B8"/>
    <w:rsid w:val="0007670A"/>
    <w:rsid w:val="00082061"/>
    <w:rsid w:val="000823C3"/>
    <w:rsid w:val="00090875"/>
    <w:rsid w:val="000C73FB"/>
    <w:rsid w:val="000D731A"/>
    <w:rsid w:val="00100CA2"/>
    <w:rsid w:val="00104D24"/>
    <w:rsid w:val="00107128"/>
    <w:rsid w:val="001143AE"/>
    <w:rsid w:val="00122235"/>
    <w:rsid w:val="001239C0"/>
    <w:rsid w:val="00127C68"/>
    <w:rsid w:val="0013574C"/>
    <w:rsid w:val="00156E2C"/>
    <w:rsid w:val="00161881"/>
    <w:rsid w:val="00165C63"/>
    <w:rsid w:val="001705D9"/>
    <w:rsid w:val="00177A5B"/>
    <w:rsid w:val="00177F93"/>
    <w:rsid w:val="00181484"/>
    <w:rsid w:val="0018659A"/>
    <w:rsid w:val="001A3847"/>
    <w:rsid w:val="001B2843"/>
    <w:rsid w:val="001C0695"/>
    <w:rsid w:val="001C310E"/>
    <w:rsid w:val="001C33B9"/>
    <w:rsid w:val="001C470C"/>
    <w:rsid w:val="001C5384"/>
    <w:rsid w:val="001D7E38"/>
    <w:rsid w:val="001E3BBD"/>
    <w:rsid w:val="001E51C0"/>
    <w:rsid w:val="001F27A2"/>
    <w:rsid w:val="001F509C"/>
    <w:rsid w:val="00210A68"/>
    <w:rsid w:val="002303B7"/>
    <w:rsid w:val="0024422E"/>
    <w:rsid w:val="00274D1C"/>
    <w:rsid w:val="00281C30"/>
    <w:rsid w:val="00285976"/>
    <w:rsid w:val="00295D7A"/>
    <w:rsid w:val="002A27D0"/>
    <w:rsid w:val="002A4A39"/>
    <w:rsid w:val="002B5CCF"/>
    <w:rsid w:val="002C17B2"/>
    <w:rsid w:val="002D17D0"/>
    <w:rsid w:val="002E39E6"/>
    <w:rsid w:val="002E4C50"/>
    <w:rsid w:val="002E7451"/>
    <w:rsid w:val="002F6D14"/>
    <w:rsid w:val="00305151"/>
    <w:rsid w:val="00311CFF"/>
    <w:rsid w:val="003203D3"/>
    <w:rsid w:val="00325E2C"/>
    <w:rsid w:val="00331D75"/>
    <w:rsid w:val="00335983"/>
    <w:rsid w:val="00337CD7"/>
    <w:rsid w:val="00337E2F"/>
    <w:rsid w:val="00342A8E"/>
    <w:rsid w:val="00343AD2"/>
    <w:rsid w:val="003445FD"/>
    <w:rsid w:val="00346C52"/>
    <w:rsid w:val="003502D3"/>
    <w:rsid w:val="00361F48"/>
    <w:rsid w:val="00362202"/>
    <w:rsid w:val="00395018"/>
    <w:rsid w:val="003B5A5A"/>
    <w:rsid w:val="003C46F0"/>
    <w:rsid w:val="003C593F"/>
    <w:rsid w:val="003D0621"/>
    <w:rsid w:val="003D6180"/>
    <w:rsid w:val="003D72CF"/>
    <w:rsid w:val="003E0508"/>
    <w:rsid w:val="003E457A"/>
    <w:rsid w:val="003E6FB5"/>
    <w:rsid w:val="003E70CC"/>
    <w:rsid w:val="003E7E98"/>
    <w:rsid w:val="003F4FB0"/>
    <w:rsid w:val="00402594"/>
    <w:rsid w:val="00411A3E"/>
    <w:rsid w:val="00411C07"/>
    <w:rsid w:val="00423375"/>
    <w:rsid w:val="0042662F"/>
    <w:rsid w:val="00430629"/>
    <w:rsid w:val="004413B7"/>
    <w:rsid w:val="0044195F"/>
    <w:rsid w:val="00445FE6"/>
    <w:rsid w:val="00451857"/>
    <w:rsid w:val="00465423"/>
    <w:rsid w:val="00494CE9"/>
    <w:rsid w:val="00497419"/>
    <w:rsid w:val="004A5265"/>
    <w:rsid w:val="004C526F"/>
    <w:rsid w:val="004D0D9F"/>
    <w:rsid w:val="004D78C1"/>
    <w:rsid w:val="004E6141"/>
    <w:rsid w:val="004F32F3"/>
    <w:rsid w:val="004F3C0F"/>
    <w:rsid w:val="005055E3"/>
    <w:rsid w:val="005477AF"/>
    <w:rsid w:val="00552FAB"/>
    <w:rsid w:val="0056465A"/>
    <w:rsid w:val="00574D8C"/>
    <w:rsid w:val="00576F14"/>
    <w:rsid w:val="005833A0"/>
    <w:rsid w:val="005902F3"/>
    <w:rsid w:val="005955BA"/>
    <w:rsid w:val="005B3875"/>
    <w:rsid w:val="005C1006"/>
    <w:rsid w:val="00617C98"/>
    <w:rsid w:val="006268D1"/>
    <w:rsid w:val="0063214A"/>
    <w:rsid w:val="00644869"/>
    <w:rsid w:val="00663F57"/>
    <w:rsid w:val="00675210"/>
    <w:rsid w:val="00677279"/>
    <w:rsid w:val="006801E0"/>
    <w:rsid w:val="006845D8"/>
    <w:rsid w:val="00687E09"/>
    <w:rsid w:val="006A50E1"/>
    <w:rsid w:val="006B23D9"/>
    <w:rsid w:val="006C0B94"/>
    <w:rsid w:val="006C1683"/>
    <w:rsid w:val="006C2635"/>
    <w:rsid w:val="006D0A90"/>
    <w:rsid w:val="006D2E42"/>
    <w:rsid w:val="006F1090"/>
    <w:rsid w:val="006F52A0"/>
    <w:rsid w:val="006F58D6"/>
    <w:rsid w:val="0070031D"/>
    <w:rsid w:val="00702F75"/>
    <w:rsid w:val="007163D5"/>
    <w:rsid w:val="007200AF"/>
    <w:rsid w:val="00721B0A"/>
    <w:rsid w:val="00726827"/>
    <w:rsid w:val="00737364"/>
    <w:rsid w:val="00737545"/>
    <w:rsid w:val="00740D6E"/>
    <w:rsid w:val="00745E54"/>
    <w:rsid w:val="00762BE9"/>
    <w:rsid w:val="00767504"/>
    <w:rsid w:val="00772660"/>
    <w:rsid w:val="0077564B"/>
    <w:rsid w:val="007A2656"/>
    <w:rsid w:val="007A2C60"/>
    <w:rsid w:val="007A6020"/>
    <w:rsid w:val="007B1062"/>
    <w:rsid w:val="007C2B27"/>
    <w:rsid w:val="007C51DC"/>
    <w:rsid w:val="007C5C3D"/>
    <w:rsid w:val="007D1FE2"/>
    <w:rsid w:val="007E0C94"/>
    <w:rsid w:val="007E6588"/>
    <w:rsid w:val="0081555B"/>
    <w:rsid w:val="00827DB4"/>
    <w:rsid w:val="008303FE"/>
    <w:rsid w:val="008328D7"/>
    <w:rsid w:val="00834421"/>
    <w:rsid w:val="00841D43"/>
    <w:rsid w:val="00844FE4"/>
    <w:rsid w:val="00854BD3"/>
    <w:rsid w:val="00871869"/>
    <w:rsid w:val="00880332"/>
    <w:rsid w:val="008919D0"/>
    <w:rsid w:val="00897CDC"/>
    <w:rsid w:val="008A321A"/>
    <w:rsid w:val="008C0A6B"/>
    <w:rsid w:val="008C32B8"/>
    <w:rsid w:val="008D126A"/>
    <w:rsid w:val="008E183A"/>
    <w:rsid w:val="008F1464"/>
    <w:rsid w:val="008F39BD"/>
    <w:rsid w:val="00902E05"/>
    <w:rsid w:val="00904527"/>
    <w:rsid w:val="00906C9D"/>
    <w:rsid w:val="00916D44"/>
    <w:rsid w:val="009177F0"/>
    <w:rsid w:val="009228E7"/>
    <w:rsid w:val="00935D98"/>
    <w:rsid w:val="00946929"/>
    <w:rsid w:val="0094774B"/>
    <w:rsid w:val="00950CF8"/>
    <w:rsid w:val="009541B6"/>
    <w:rsid w:val="00956D68"/>
    <w:rsid w:val="009626FC"/>
    <w:rsid w:val="00974534"/>
    <w:rsid w:val="009814A4"/>
    <w:rsid w:val="0098295C"/>
    <w:rsid w:val="009847A3"/>
    <w:rsid w:val="00995204"/>
    <w:rsid w:val="009960B2"/>
    <w:rsid w:val="00997118"/>
    <w:rsid w:val="009A314E"/>
    <w:rsid w:val="009A3832"/>
    <w:rsid w:val="009A7E15"/>
    <w:rsid w:val="009B609F"/>
    <w:rsid w:val="009C472F"/>
    <w:rsid w:val="009E2B94"/>
    <w:rsid w:val="009F43C6"/>
    <w:rsid w:val="00A050A2"/>
    <w:rsid w:val="00A050E5"/>
    <w:rsid w:val="00A077C4"/>
    <w:rsid w:val="00A07AFD"/>
    <w:rsid w:val="00A07B59"/>
    <w:rsid w:val="00A30252"/>
    <w:rsid w:val="00A6151F"/>
    <w:rsid w:val="00A74A54"/>
    <w:rsid w:val="00A75210"/>
    <w:rsid w:val="00A75C2B"/>
    <w:rsid w:val="00A81ACC"/>
    <w:rsid w:val="00A833F6"/>
    <w:rsid w:val="00A8579F"/>
    <w:rsid w:val="00A86E9E"/>
    <w:rsid w:val="00A87B8B"/>
    <w:rsid w:val="00AA15E5"/>
    <w:rsid w:val="00AA1BAA"/>
    <w:rsid w:val="00AA33B4"/>
    <w:rsid w:val="00AA48C7"/>
    <w:rsid w:val="00AA6032"/>
    <w:rsid w:val="00AB0BB2"/>
    <w:rsid w:val="00AB223C"/>
    <w:rsid w:val="00AC44AF"/>
    <w:rsid w:val="00AC5F1E"/>
    <w:rsid w:val="00AD0EF7"/>
    <w:rsid w:val="00B06477"/>
    <w:rsid w:val="00B17DDE"/>
    <w:rsid w:val="00B21FC0"/>
    <w:rsid w:val="00B23F08"/>
    <w:rsid w:val="00B25AE8"/>
    <w:rsid w:val="00B27A9B"/>
    <w:rsid w:val="00B3215E"/>
    <w:rsid w:val="00B36DAA"/>
    <w:rsid w:val="00B44D4E"/>
    <w:rsid w:val="00B6045C"/>
    <w:rsid w:val="00B60E46"/>
    <w:rsid w:val="00B61071"/>
    <w:rsid w:val="00B61E59"/>
    <w:rsid w:val="00B64288"/>
    <w:rsid w:val="00B67D18"/>
    <w:rsid w:val="00B71523"/>
    <w:rsid w:val="00B74A29"/>
    <w:rsid w:val="00B75715"/>
    <w:rsid w:val="00B775D5"/>
    <w:rsid w:val="00B90389"/>
    <w:rsid w:val="00B96C17"/>
    <w:rsid w:val="00BA146C"/>
    <w:rsid w:val="00BB05B4"/>
    <w:rsid w:val="00BC03D5"/>
    <w:rsid w:val="00BC0E11"/>
    <w:rsid w:val="00BC2606"/>
    <w:rsid w:val="00BC4A58"/>
    <w:rsid w:val="00BC6C12"/>
    <w:rsid w:val="00BD06B8"/>
    <w:rsid w:val="00C104CC"/>
    <w:rsid w:val="00C209C8"/>
    <w:rsid w:val="00C20D57"/>
    <w:rsid w:val="00C25908"/>
    <w:rsid w:val="00C34C45"/>
    <w:rsid w:val="00C35F2E"/>
    <w:rsid w:val="00C36B06"/>
    <w:rsid w:val="00C55730"/>
    <w:rsid w:val="00C6695A"/>
    <w:rsid w:val="00C92B5B"/>
    <w:rsid w:val="00C97125"/>
    <w:rsid w:val="00CA2256"/>
    <w:rsid w:val="00CB43F0"/>
    <w:rsid w:val="00CC1987"/>
    <w:rsid w:val="00CC204E"/>
    <w:rsid w:val="00CC325E"/>
    <w:rsid w:val="00CC7BFA"/>
    <w:rsid w:val="00CE3D56"/>
    <w:rsid w:val="00CF0148"/>
    <w:rsid w:val="00D1056C"/>
    <w:rsid w:val="00D14DB1"/>
    <w:rsid w:val="00D15772"/>
    <w:rsid w:val="00D35E7A"/>
    <w:rsid w:val="00D3789F"/>
    <w:rsid w:val="00D40DF9"/>
    <w:rsid w:val="00D50C37"/>
    <w:rsid w:val="00D51D2B"/>
    <w:rsid w:val="00D610C6"/>
    <w:rsid w:val="00D7230B"/>
    <w:rsid w:val="00D8329C"/>
    <w:rsid w:val="00D923EC"/>
    <w:rsid w:val="00D9283A"/>
    <w:rsid w:val="00DA4A9F"/>
    <w:rsid w:val="00DA7262"/>
    <w:rsid w:val="00DB2949"/>
    <w:rsid w:val="00DB39F4"/>
    <w:rsid w:val="00DB5675"/>
    <w:rsid w:val="00DC6364"/>
    <w:rsid w:val="00DE1AD2"/>
    <w:rsid w:val="00DF1E0C"/>
    <w:rsid w:val="00E0287C"/>
    <w:rsid w:val="00E06EA7"/>
    <w:rsid w:val="00E1379C"/>
    <w:rsid w:val="00E14A96"/>
    <w:rsid w:val="00E30E1E"/>
    <w:rsid w:val="00E32A60"/>
    <w:rsid w:val="00E44B85"/>
    <w:rsid w:val="00E513AC"/>
    <w:rsid w:val="00E5683D"/>
    <w:rsid w:val="00E57C99"/>
    <w:rsid w:val="00E60930"/>
    <w:rsid w:val="00E60B48"/>
    <w:rsid w:val="00E616C3"/>
    <w:rsid w:val="00E631EB"/>
    <w:rsid w:val="00E7074A"/>
    <w:rsid w:val="00E72082"/>
    <w:rsid w:val="00E723F7"/>
    <w:rsid w:val="00E8000B"/>
    <w:rsid w:val="00E8116D"/>
    <w:rsid w:val="00E81E2A"/>
    <w:rsid w:val="00E851D1"/>
    <w:rsid w:val="00E87081"/>
    <w:rsid w:val="00E90C83"/>
    <w:rsid w:val="00E973DF"/>
    <w:rsid w:val="00EA02C3"/>
    <w:rsid w:val="00EA7D5B"/>
    <w:rsid w:val="00EB38DC"/>
    <w:rsid w:val="00EB52C1"/>
    <w:rsid w:val="00EC2EE9"/>
    <w:rsid w:val="00EC5D56"/>
    <w:rsid w:val="00ED65AC"/>
    <w:rsid w:val="00EE6164"/>
    <w:rsid w:val="00EF3957"/>
    <w:rsid w:val="00F069C6"/>
    <w:rsid w:val="00F1026F"/>
    <w:rsid w:val="00F16FB2"/>
    <w:rsid w:val="00F2102D"/>
    <w:rsid w:val="00F26150"/>
    <w:rsid w:val="00F333EC"/>
    <w:rsid w:val="00F35746"/>
    <w:rsid w:val="00F50D14"/>
    <w:rsid w:val="00F54BA2"/>
    <w:rsid w:val="00F55451"/>
    <w:rsid w:val="00F567DF"/>
    <w:rsid w:val="00F56A06"/>
    <w:rsid w:val="00F61438"/>
    <w:rsid w:val="00F7112F"/>
    <w:rsid w:val="00F716F3"/>
    <w:rsid w:val="00F72D41"/>
    <w:rsid w:val="00F75095"/>
    <w:rsid w:val="00F9206A"/>
    <w:rsid w:val="00F97666"/>
    <w:rsid w:val="00FB3F9A"/>
    <w:rsid w:val="00FC0A98"/>
    <w:rsid w:val="00FD3050"/>
    <w:rsid w:val="00FD484B"/>
    <w:rsid w:val="00FD503C"/>
    <w:rsid w:val="00FE7C2F"/>
    <w:rsid w:val="00FF2E1C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D4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0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doell">
    <w:name w:val="EmailStyle16"/>
    <w:aliases w:val="EmailStyle16"/>
    <w:basedOn w:val="DefaultParagraphFont"/>
    <w:semiHidden/>
    <w:personal/>
    <w:personalCompose/>
    <w:rsid w:val="00916D44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Business Day: FCC09-41</vt:lpstr>
    </vt:vector>
  </TitlesOfParts>
  <Company>Qwest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Business Day: FCC09-41</dc:title>
  <dc:subject/>
  <dc:creator>jdoell</dc:creator>
  <cp:keywords/>
  <dc:description/>
  <cp:lastModifiedBy>neustar</cp:lastModifiedBy>
  <cp:revision>1</cp:revision>
  <dcterms:created xsi:type="dcterms:W3CDTF">2011-09-09T15:53:00Z</dcterms:created>
  <dcterms:modified xsi:type="dcterms:W3CDTF">2011-09-09T15:53:00Z</dcterms:modified>
</cp:coreProperties>
</file>